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70" w:rsidRPr="005F26EE" w:rsidRDefault="00816170" w:rsidP="00816170">
      <w:pPr>
        <w:spacing w:after="0" w:line="240" w:lineRule="auto"/>
        <w:jc w:val="center"/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</w:pPr>
      <w:r w:rsidRPr="005F26EE">
        <w:rPr>
          <w:noProof/>
          <w:lang w:val="en-TT" w:eastAsia="en-T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-137795</wp:posOffset>
            </wp:positionV>
            <wp:extent cx="836930" cy="869315"/>
            <wp:effectExtent l="0" t="0" r="1270" b="698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6EE">
        <w:rPr>
          <w:noProof/>
          <w:lang w:val="en-TT"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-286385</wp:posOffset>
            </wp:positionV>
            <wp:extent cx="811530" cy="1017905"/>
            <wp:effectExtent l="0" t="0" r="7620" b="0"/>
            <wp:wrapNone/>
            <wp:docPr id="1" name="Picture 1" descr="Proudly T&amp;t Logo - Proudly T&amp;t Logo, HD Png Download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udly T&amp;t Logo - Proudly T&amp;t Logo, HD Png Download , Transpar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6EE"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  <w:t>Trinidad &amp; Tobago Manufacturers Association</w:t>
      </w:r>
    </w:p>
    <w:p w:rsidR="00816170" w:rsidRPr="005F26EE" w:rsidRDefault="00816170" w:rsidP="00816170">
      <w:pPr>
        <w:spacing w:after="0" w:line="240" w:lineRule="auto"/>
        <w:jc w:val="center"/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</w:pPr>
      <w:r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  <w:t>V</w:t>
      </w:r>
      <w:r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  <w:t>irtual Trade Mission to Antigua and barbuda</w:t>
      </w:r>
    </w:p>
    <w:p w:rsidR="00816170" w:rsidRPr="00552A27" w:rsidRDefault="00816170" w:rsidP="00816170">
      <w:pPr>
        <w:spacing w:after="0" w:line="240" w:lineRule="auto"/>
        <w:jc w:val="center"/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</w:pPr>
      <w:r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  <w:t>On November 17</w:t>
      </w:r>
      <w:r w:rsidRPr="00451627"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  <w:vertAlign w:val="superscript"/>
        </w:rPr>
        <w:t>th</w:t>
      </w:r>
      <w:r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  <w:t xml:space="preserve"> and 18</w:t>
      </w:r>
      <w:r w:rsidRPr="00451627"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  <w:vertAlign w:val="superscript"/>
        </w:rPr>
        <w:t>th</w:t>
      </w:r>
      <w:r>
        <w:rPr>
          <w:rFonts w:ascii="Palatino Linotype" w:eastAsia="MS Mincho" w:hAnsi="Palatino Linotype"/>
          <w:b/>
          <w:bCs/>
          <w:smallCaps/>
          <w:color w:val="000000"/>
          <w:sz w:val="32"/>
          <w:szCs w:val="32"/>
        </w:rPr>
        <w:t xml:space="preserve"> 2021</w:t>
      </w:r>
    </w:p>
    <w:tbl>
      <w:tblPr>
        <w:tblW w:w="0" w:type="auto"/>
        <w:shd w:val="clear" w:color="auto" w:fill="E36C0A"/>
        <w:tblLook w:val="01E0" w:firstRow="1" w:lastRow="1" w:firstColumn="1" w:lastColumn="1" w:noHBand="0" w:noVBand="0"/>
      </w:tblPr>
      <w:tblGrid>
        <w:gridCol w:w="10080"/>
      </w:tblGrid>
      <w:tr w:rsidR="00816170" w:rsidRPr="00591E88" w:rsidTr="00816170">
        <w:tc>
          <w:tcPr>
            <w:tcW w:w="10296" w:type="dxa"/>
            <w:shd w:val="clear" w:color="auto" w:fill="C00000"/>
          </w:tcPr>
          <w:p w:rsidR="00816170" w:rsidRPr="00591E88" w:rsidRDefault="00816170" w:rsidP="00C653D8">
            <w:pPr>
              <w:tabs>
                <w:tab w:val="left" w:pos="1050"/>
                <w:tab w:val="center" w:pos="5040"/>
              </w:tabs>
              <w:spacing w:after="0" w:line="240" w:lineRule="auto"/>
              <w:rPr>
                <w:rFonts w:ascii="Palatino Linotype" w:eastAsia="MS Mincho" w:hAnsi="Palatino Linotype"/>
                <w:color w:val="FFFFFF"/>
                <w:spacing w:val="100"/>
                <w:sz w:val="40"/>
                <w:szCs w:val="40"/>
              </w:rPr>
            </w:pPr>
            <w:r>
              <w:rPr>
                <w:rFonts w:ascii="Palatino Linotype" w:eastAsia="MS Mincho" w:hAnsi="Palatino Linotype"/>
                <w:iCs/>
                <w:color w:val="FFFFFF"/>
                <w:spacing w:val="100"/>
                <w:sz w:val="40"/>
                <w:szCs w:val="40"/>
              </w:rPr>
              <w:tab/>
            </w:r>
            <w:r>
              <w:rPr>
                <w:rFonts w:ascii="Palatino Linotype" w:eastAsia="MS Mincho" w:hAnsi="Palatino Linotype"/>
                <w:iCs/>
                <w:color w:val="FFFFFF"/>
                <w:spacing w:val="100"/>
                <w:sz w:val="40"/>
                <w:szCs w:val="40"/>
              </w:rPr>
              <w:tab/>
            </w:r>
            <w:r w:rsidRPr="00591E88">
              <w:rPr>
                <w:rFonts w:ascii="Palatino Linotype" w:eastAsia="MS Mincho" w:hAnsi="Palatino Linotype"/>
                <w:iCs/>
                <w:color w:val="FFFFFF"/>
                <w:spacing w:val="100"/>
                <w:sz w:val="40"/>
                <w:szCs w:val="40"/>
              </w:rPr>
              <w:t>MISSION APPLICATION</w:t>
            </w:r>
          </w:p>
        </w:tc>
      </w:tr>
    </w:tbl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b/>
          <w:sz w:val="16"/>
          <w:szCs w:val="16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b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b/>
        </w:rPr>
      </w:pP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b/>
        </w:rPr>
      </w:pPr>
      <w:r w:rsidRPr="00591E88">
        <w:rPr>
          <w:rFonts w:ascii="Palatino Linotype" w:eastAsia="MS Mincho" w:hAnsi="Palatino Linotype"/>
          <w:b/>
        </w:rPr>
        <w:t>INSTRUCTIONS:</w:t>
      </w:r>
    </w:p>
    <w:p w:rsidR="00816170" w:rsidRPr="00552A27" w:rsidRDefault="00816170" w:rsidP="00816170">
      <w:pPr>
        <w:numPr>
          <w:ilvl w:val="0"/>
          <w:numId w:val="1"/>
        </w:numPr>
        <w:spacing w:after="0" w:line="240" w:lineRule="auto"/>
        <w:rPr>
          <w:rFonts w:ascii="Palatino Linotype" w:eastAsia="MS Mincho" w:hAnsi="Palatino Linotype"/>
          <w:sz w:val="18"/>
          <w:szCs w:val="18"/>
        </w:rPr>
      </w:pPr>
      <w:r w:rsidRPr="00552A27">
        <w:rPr>
          <w:rFonts w:ascii="Palatino Linotype" w:eastAsia="MS Mincho" w:hAnsi="Palatino Linotype"/>
          <w:sz w:val="18"/>
          <w:szCs w:val="18"/>
        </w:rPr>
        <w:t xml:space="preserve">Applications are due at the TTMA no later than close of business on </w:t>
      </w:r>
      <w:r>
        <w:rPr>
          <w:rFonts w:ascii="Palatino Linotype" w:eastAsia="MS Mincho" w:hAnsi="Palatino Linotype"/>
          <w:sz w:val="18"/>
          <w:szCs w:val="18"/>
        </w:rPr>
        <w:t xml:space="preserve">November </w:t>
      </w:r>
      <w:r>
        <w:rPr>
          <w:rFonts w:ascii="Palatino Linotype" w:eastAsia="MS Mincho" w:hAnsi="Palatino Linotype"/>
          <w:sz w:val="18"/>
          <w:szCs w:val="18"/>
        </w:rPr>
        <w:t>8</w:t>
      </w:r>
      <w:r w:rsidRPr="00E05257">
        <w:rPr>
          <w:rFonts w:ascii="Palatino Linotype" w:eastAsia="MS Mincho" w:hAnsi="Palatino Linotype"/>
          <w:sz w:val="18"/>
          <w:szCs w:val="18"/>
          <w:vertAlign w:val="superscript"/>
        </w:rPr>
        <w:t>th</w:t>
      </w:r>
      <w:r>
        <w:rPr>
          <w:rFonts w:ascii="Palatino Linotype" w:eastAsia="MS Mincho" w:hAnsi="Palatino Linotype"/>
          <w:sz w:val="18"/>
          <w:szCs w:val="18"/>
        </w:rPr>
        <w:t xml:space="preserve"> 2021</w:t>
      </w:r>
      <w:r w:rsidRPr="00552A27">
        <w:rPr>
          <w:rFonts w:ascii="Palatino Linotype" w:eastAsia="MS Mincho" w:hAnsi="Palatino Linotype"/>
          <w:sz w:val="18"/>
          <w:szCs w:val="18"/>
        </w:rPr>
        <w:t>.</w:t>
      </w:r>
    </w:p>
    <w:p w:rsidR="00816170" w:rsidRPr="00552A27" w:rsidRDefault="00816170" w:rsidP="00816170">
      <w:pPr>
        <w:numPr>
          <w:ilvl w:val="0"/>
          <w:numId w:val="1"/>
        </w:numPr>
        <w:spacing w:after="0" w:line="240" w:lineRule="auto"/>
        <w:rPr>
          <w:rFonts w:ascii="Palatino Linotype" w:eastAsia="MS Mincho" w:hAnsi="Palatino Linotype"/>
          <w:sz w:val="18"/>
          <w:szCs w:val="18"/>
        </w:rPr>
      </w:pPr>
      <w:r>
        <w:rPr>
          <w:rFonts w:ascii="Palatino Linotype" w:eastAsia="MS Mincho" w:hAnsi="Palatino Linotype"/>
          <w:sz w:val="18"/>
          <w:szCs w:val="18"/>
        </w:rPr>
        <w:t>Total Mission Cost: TT$50</w:t>
      </w:r>
      <w:r w:rsidRPr="00552A27">
        <w:rPr>
          <w:rFonts w:ascii="Palatino Linotype" w:eastAsia="MS Mincho" w:hAnsi="Palatino Linotype"/>
          <w:sz w:val="18"/>
          <w:szCs w:val="18"/>
        </w:rPr>
        <w:t>0 (Vat Inclusive</w:t>
      </w:r>
      <w:r w:rsidRPr="005F26EE">
        <w:rPr>
          <w:rFonts w:ascii="Palatino Linotype" w:eastAsia="MS Mincho" w:hAnsi="Palatino Linotype"/>
          <w:sz w:val="18"/>
          <w:szCs w:val="18"/>
        </w:rPr>
        <w:t xml:space="preserve">) </w:t>
      </w:r>
      <w:r>
        <w:rPr>
          <w:rFonts w:ascii="Palatino Linotype" w:eastAsia="MS Mincho" w:hAnsi="Palatino Linotype"/>
          <w:sz w:val="18"/>
          <w:szCs w:val="18"/>
        </w:rPr>
        <w:t>Per company</w:t>
      </w:r>
      <w:r w:rsidRPr="005F26EE">
        <w:rPr>
          <w:rFonts w:ascii="Palatino Linotype" w:eastAsia="MS Mincho" w:hAnsi="Palatino Linotype"/>
          <w:sz w:val="18"/>
          <w:szCs w:val="18"/>
        </w:rPr>
        <w:t>– Full</w:t>
      </w:r>
      <w:r w:rsidRPr="00552A27">
        <w:rPr>
          <w:rFonts w:ascii="Palatino Linotype" w:eastAsia="MS Mincho" w:hAnsi="Palatino Linotype"/>
          <w:sz w:val="18"/>
          <w:szCs w:val="18"/>
        </w:rPr>
        <w:t xml:space="preserve"> payment is required by </w:t>
      </w:r>
      <w:r>
        <w:rPr>
          <w:rFonts w:ascii="Palatino Linotype" w:eastAsia="MS Mincho" w:hAnsi="Palatino Linotype"/>
          <w:sz w:val="18"/>
          <w:szCs w:val="18"/>
        </w:rPr>
        <w:t xml:space="preserve">November </w:t>
      </w:r>
      <w:r>
        <w:rPr>
          <w:rFonts w:ascii="Palatino Linotype" w:eastAsia="MS Mincho" w:hAnsi="Palatino Linotype"/>
          <w:sz w:val="18"/>
          <w:szCs w:val="18"/>
        </w:rPr>
        <w:t>8</w:t>
      </w:r>
      <w:r w:rsidRPr="007770EA">
        <w:rPr>
          <w:rFonts w:ascii="Palatino Linotype" w:eastAsia="MS Mincho" w:hAnsi="Palatino Linotype"/>
          <w:sz w:val="18"/>
          <w:szCs w:val="18"/>
          <w:vertAlign w:val="superscript"/>
        </w:rPr>
        <w:t>th</w:t>
      </w:r>
      <w:r>
        <w:rPr>
          <w:rFonts w:ascii="Palatino Linotype" w:eastAsia="MS Mincho" w:hAnsi="Palatino Linotype"/>
          <w:sz w:val="18"/>
          <w:szCs w:val="18"/>
        </w:rPr>
        <w:t xml:space="preserve"> 2021</w:t>
      </w:r>
    </w:p>
    <w:p w:rsidR="00816170" w:rsidRPr="00591E88" w:rsidRDefault="00816170" w:rsidP="00816170">
      <w:pPr>
        <w:numPr>
          <w:ilvl w:val="0"/>
          <w:numId w:val="1"/>
        </w:numPr>
        <w:spacing w:after="0" w:line="240" w:lineRule="auto"/>
        <w:rPr>
          <w:rFonts w:ascii="Palatino Linotype" w:eastAsia="MS Mincho" w:hAnsi="Palatino Linotype"/>
          <w:sz w:val="18"/>
          <w:szCs w:val="18"/>
        </w:rPr>
      </w:pPr>
      <w:r w:rsidRPr="00591E88">
        <w:rPr>
          <w:rFonts w:ascii="Palatino Linotype" w:eastAsia="MS Mincho" w:hAnsi="Palatino Linotype"/>
          <w:sz w:val="18"/>
          <w:szCs w:val="18"/>
        </w:rPr>
        <w:t>Payments</w:t>
      </w:r>
      <w:r>
        <w:rPr>
          <w:rFonts w:ascii="Palatino Linotype" w:eastAsia="MS Mincho" w:hAnsi="Palatino Linotype"/>
          <w:sz w:val="18"/>
          <w:szCs w:val="18"/>
        </w:rPr>
        <w:t xml:space="preserve"> may be made by cheque, cash, </w:t>
      </w:r>
      <w:r w:rsidRPr="00591E88">
        <w:rPr>
          <w:rFonts w:ascii="Palatino Linotype" w:eastAsia="MS Mincho" w:hAnsi="Palatino Linotype"/>
          <w:sz w:val="18"/>
          <w:szCs w:val="18"/>
        </w:rPr>
        <w:t xml:space="preserve">credit </w:t>
      </w:r>
      <w:r w:rsidRPr="005F26EE">
        <w:rPr>
          <w:rFonts w:ascii="Palatino Linotype" w:eastAsia="MS Mincho" w:hAnsi="Palatino Linotype"/>
          <w:sz w:val="18"/>
          <w:szCs w:val="18"/>
        </w:rPr>
        <w:t>card and direct bank deposit to the</w:t>
      </w:r>
      <w:r w:rsidRPr="00591E88">
        <w:rPr>
          <w:rFonts w:ascii="Palatino Linotype" w:eastAsia="MS Mincho" w:hAnsi="Palatino Linotype"/>
          <w:sz w:val="18"/>
          <w:szCs w:val="18"/>
        </w:rPr>
        <w:t xml:space="preserve"> </w:t>
      </w:r>
      <w:r w:rsidRPr="00D769BF">
        <w:rPr>
          <w:rFonts w:ascii="Palatino Linotype" w:eastAsia="MS Mincho" w:hAnsi="Palatino Linotype"/>
          <w:b/>
          <w:sz w:val="18"/>
          <w:szCs w:val="18"/>
        </w:rPr>
        <w:t>Trinidad and Tobago Manufacturers’ Association</w:t>
      </w:r>
      <w:r w:rsidRPr="00591E88">
        <w:rPr>
          <w:rFonts w:ascii="Palatino Linotype" w:eastAsia="MS Mincho" w:hAnsi="Palatino Linotype"/>
          <w:sz w:val="18"/>
          <w:szCs w:val="18"/>
        </w:rPr>
        <w:t>.</w:t>
      </w:r>
    </w:p>
    <w:p w:rsidR="00816170" w:rsidRDefault="00816170" w:rsidP="00816170">
      <w:pPr>
        <w:spacing w:after="0" w:line="240" w:lineRule="auto"/>
        <w:ind w:left="360"/>
        <w:rPr>
          <w:rFonts w:ascii="Palatino Linotype" w:eastAsia="MS Mincho" w:hAnsi="Palatino Linotype"/>
          <w:b/>
          <w:bCs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80"/>
      </w:tblGrid>
      <w:tr w:rsidR="00816170" w:rsidRPr="00552A27" w:rsidTr="00C653D8">
        <w:trPr>
          <w:cantSplit/>
          <w:trHeight w:val="36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F26EE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F26EE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Company/Organization Name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F26EE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52A27" w:rsidTr="00C653D8">
        <w:trPr>
          <w:cantSplit/>
          <w:trHeight w:hRule="exact" w:val="72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F26EE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F26EE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0</w:t>
            </w:r>
          </w:p>
        </w:tc>
      </w:tr>
      <w:tr w:rsidR="00816170" w:rsidRPr="00552A27" w:rsidTr="00C653D8">
        <w:trPr>
          <w:cantSplit/>
          <w:trHeight w:val="36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F26EE" w:rsidRDefault="00816170" w:rsidP="00C653D8">
            <w:pPr>
              <w:spacing w:after="0" w:line="240" w:lineRule="auto"/>
              <w:jc w:val="right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F26EE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 xml:space="preserve">Address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F26EE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52A27" w:rsidTr="00C653D8">
        <w:trPr>
          <w:cantSplit/>
          <w:trHeight w:hRule="exact" w:val="72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52A27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  <w:highlight w:val="yellow"/>
              </w:rPr>
            </w:pPr>
          </w:p>
        </w:tc>
      </w:tr>
      <w:tr w:rsidR="00816170" w:rsidRPr="00552A27" w:rsidTr="00C653D8">
        <w:trPr>
          <w:cantSplit/>
          <w:trHeight w:val="36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F26EE" w:rsidRDefault="00816170" w:rsidP="00C653D8">
            <w:pPr>
              <w:spacing w:after="0" w:line="240" w:lineRule="auto"/>
              <w:jc w:val="right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F26EE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 xml:space="preserve">Address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F26EE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52A27" w:rsidTr="00C653D8">
        <w:trPr>
          <w:cantSplit/>
          <w:trHeight w:hRule="exact" w:val="72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52A27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  <w:highlight w:val="yellow"/>
              </w:rPr>
            </w:pPr>
          </w:p>
        </w:tc>
      </w:tr>
    </w:tbl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iCs/>
          <w:sz w:val="16"/>
          <w:szCs w:val="20"/>
        </w:rPr>
      </w:pPr>
      <w:r w:rsidRPr="005F26EE">
        <w:rPr>
          <w:rFonts w:ascii="Palatino Linotype" w:eastAsia="MS Mincho" w:hAnsi="Palatino Linotype"/>
          <w:b/>
          <w:bCs/>
          <w:sz w:val="18"/>
          <w:szCs w:val="18"/>
        </w:rPr>
        <w:t>Full Name(s) of Participant</w:t>
      </w:r>
      <w:r w:rsidRPr="00591E88">
        <w:rPr>
          <w:rFonts w:ascii="Palatino Linotype" w:eastAsia="MS Mincho" w:hAnsi="Palatino Linotype"/>
          <w:sz w:val="20"/>
          <w:szCs w:val="20"/>
        </w:rPr>
        <w:t xml:space="preserve"> </w:t>
      </w:r>
    </w:p>
    <w:p w:rsidR="00816170" w:rsidRPr="00591E88" w:rsidRDefault="00816170" w:rsidP="00816170">
      <w:pPr>
        <w:spacing w:after="0" w:line="240" w:lineRule="auto"/>
        <w:rPr>
          <w:rFonts w:ascii="Trebuchet MS" w:eastAsia="MS Mincho" w:hAnsi="Trebuchet MS"/>
          <w:b/>
          <w:smallCaps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50"/>
        <w:gridCol w:w="2088"/>
        <w:gridCol w:w="312"/>
        <w:gridCol w:w="700"/>
        <w:gridCol w:w="1700"/>
        <w:gridCol w:w="484"/>
        <w:gridCol w:w="516"/>
        <w:gridCol w:w="3280"/>
      </w:tblGrid>
      <w:tr w:rsidR="00816170" w:rsidRPr="00591E88" w:rsidTr="00C653D8">
        <w:trPr>
          <w:cantSplit/>
          <w:trHeight w:hRule="exact"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sz w:val="20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sz w:val="20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352"/>
        </w:trPr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1359ED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Job Title</w:t>
            </w:r>
            <w:r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s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 w:cs="Arial"/>
                <w:b/>
                <w:sz w:val="20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 xml:space="preserve"> </w:t>
            </w:r>
          </w:p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</w:tc>
      </w:tr>
      <w:tr w:rsidR="00816170" w:rsidRPr="00591E88" w:rsidTr="00C653D8">
        <w:trPr>
          <w:cantSplit/>
          <w:trHeight w:val="360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E-mail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  <w:hyperlink r:id="rId7" w:history="1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jc w:val="right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Web Site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</w:tc>
      </w:tr>
      <w:tr w:rsidR="00816170" w:rsidRPr="00591E88" w:rsidTr="00C653D8">
        <w:trPr>
          <w:cantSplit/>
          <w:trHeight w:val="360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Phone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jc w:val="right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91E88">
                  <w:rPr>
                    <w:rFonts w:ascii="Palatino Linotype" w:eastAsia="MS Mincho" w:hAnsi="Palatino Linotype"/>
                    <w:b/>
                    <w:bCs/>
                    <w:sz w:val="18"/>
                    <w:szCs w:val="20"/>
                  </w:rPr>
                  <w:t>Mobile</w:t>
                </w:r>
              </w:smartTag>
            </w:smartTag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jc w:val="right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  <w:t>Fax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20"/>
              </w:rPr>
            </w:pPr>
          </w:p>
        </w:tc>
      </w:tr>
      <w:tr w:rsidR="00816170" w:rsidRPr="00591E88" w:rsidTr="00C653D8">
        <w:trPr>
          <w:cantSplit/>
          <w:trHeight w:hRule="exact" w:val="80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20"/>
              </w:rPr>
            </w:pPr>
          </w:p>
        </w:tc>
      </w:tr>
    </w:tbl>
    <w:p w:rsidR="00816170" w:rsidRDefault="00816170" w:rsidP="00816170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24"/>
        </w:rPr>
      </w:pPr>
    </w:p>
    <w:p w:rsidR="00816170" w:rsidRDefault="00816170" w:rsidP="00816170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24"/>
        </w:rPr>
      </w:pPr>
    </w:p>
    <w:p w:rsidR="00816170" w:rsidRDefault="00816170" w:rsidP="00816170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24"/>
        </w:rPr>
      </w:pPr>
    </w:p>
    <w:p w:rsidR="00816170" w:rsidRDefault="00816170" w:rsidP="00816170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24"/>
        </w:rPr>
      </w:pPr>
    </w:p>
    <w:p w:rsidR="00816170" w:rsidRDefault="00816170" w:rsidP="00816170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24"/>
        </w:rPr>
      </w:pPr>
    </w:p>
    <w:p w:rsidR="00816170" w:rsidRDefault="00816170" w:rsidP="00816170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24"/>
        </w:rPr>
      </w:pPr>
    </w:p>
    <w:tbl>
      <w:tblPr>
        <w:tblW w:w="13316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87"/>
        <w:gridCol w:w="41"/>
        <w:gridCol w:w="1444"/>
        <w:gridCol w:w="212"/>
        <w:gridCol w:w="300"/>
        <w:gridCol w:w="446"/>
        <w:gridCol w:w="2111"/>
        <w:gridCol w:w="400"/>
        <w:gridCol w:w="300"/>
        <w:gridCol w:w="752"/>
        <w:gridCol w:w="360"/>
        <w:gridCol w:w="368"/>
        <w:gridCol w:w="592"/>
        <w:gridCol w:w="360"/>
        <w:gridCol w:w="407"/>
        <w:gridCol w:w="1515"/>
        <w:gridCol w:w="236"/>
        <w:gridCol w:w="3185"/>
      </w:tblGrid>
      <w:tr w:rsidR="00816170" w:rsidRPr="00591E88" w:rsidTr="00C653D8">
        <w:trPr>
          <w:gridAfter w:val="1"/>
          <w:wAfter w:w="3185" w:type="dxa"/>
        </w:trPr>
        <w:tc>
          <w:tcPr>
            <w:tcW w:w="4841" w:type="dxa"/>
            <w:gridSpan w:val="7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  <w:t>Type of Organization:</w:t>
            </w:r>
            <w:r w:rsidRPr="00591E88">
              <w:rPr>
                <w:rFonts w:ascii="Palatino Linotype" w:eastAsia="MS Mincho" w:hAnsi="Palatino Linotype"/>
                <w:b/>
                <w:bCs/>
                <w:sz w:val="18"/>
                <w:szCs w:val="18"/>
              </w:rPr>
              <w:t xml:space="preserve"> </w:t>
            </w: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Mark the box that describe your organization.</w:t>
            </w:r>
          </w:p>
        </w:tc>
        <w:tc>
          <w:tcPr>
            <w:tcW w:w="400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890" w:type="dxa"/>
            <w:gridSpan w:val="9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  <w:t>Primary Industry Sector:</w:t>
            </w:r>
            <w:r w:rsidRPr="00591E88">
              <w:rPr>
                <w:rFonts w:ascii="Palatino Linotype" w:eastAsia="MS Mincho" w:hAnsi="Palatino Linotype"/>
                <w:b/>
                <w:bCs/>
                <w:sz w:val="18"/>
                <w:szCs w:val="18"/>
              </w:rPr>
              <w:t xml:space="preserve">  </w:t>
            </w: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 xml:space="preserve">Mark the box that best describe your </w:t>
            </w: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  <w:u w:val="single"/>
              </w:rPr>
              <w:t>primary</w:t>
            </w: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 xml:space="preserve"> industry or the industry you primarily support.</w:t>
            </w:r>
          </w:p>
        </w:tc>
      </w:tr>
      <w:tr w:rsidR="00816170" w:rsidRPr="00591E88" w:rsidTr="00C653D8">
        <w:trPr>
          <w:gridAfter w:val="1"/>
          <w:wAfter w:w="3185" w:type="dxa"/>
          <w:trHeight w:hRule="exact" w:val="144"/>
        </w:trPr>
        <w:tc>
          <w:tcPr>
            <w:tcW w:w="328" w:type="dxa"/>
            <w:gridSpan w:val="2"/>
            <w:tcBorders>
              <w:bottom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91E88" w:rsidTr="00C653D8">
        <w:trPr>
          <w:gridAfter w:val="1"/>
          <w:wAfter w:w="3185" w:type="dxa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Manufacturer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Food and Beverage</w:t>
            </w:r>
          </w:p>
        </w:tc>
      </w:tr>
      <w:tr w:rsidR="00816170" w:rsidRPr="00591E88" w:rsidTr="00C653D8">
        <w:trPr>
          <w:gridAfter w:val="1"/>
          <w:wAfter w:w="3185" w:type="dxa"/>
          <w:trHeight w:hRule="exact" w:val="72"/>
        </w:trPr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gridAfter w:val="1"/>
          <w:wAfter w:w="3185" w:type="dxa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20"/>
                <w:szCs w:val="20"/>
              </w:rPr>
            </w:pPr>
            <w:r w:rsidRPr="00591E88">
              <w:rPr>
                <w:rFonts w:ascii="Palatino Linotype" w:eastAsia="MS Mincho" w:hAnsi="Palatino Linotype"/>
                <w:bCs/>
                <w:sz w:val="20"/>
                <w:szCs w:val="20"/>
              </w:rPr>
              <w:t>Business Support Services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Information Technology/Telecommunications</w:t>
            </w:r>
          </w:p>
        </w:tc>
      </w:tr>
      <w:tr w:rsidR="00816170" w:rsidRPr="00591E88" w:rsidTr="00C653D8">
        <w:trPr>
          <w:gridAfter w:val="1"/>
          <w:wAfter w:w="3185" w:type="dxa"/>
          <w:trHeight w:hRule="exact" w:val="72"/>
        </w:trPr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gridAfter w:val="1"/>
          <w:wAfter w:w="3185" w:type="dxa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Distributor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Clean Tech (Energy or Environmental)</w:t>
            </w:r>
          </w:p>
        </w:tc>
      </w:tr>
      <w:tr w:rsidR="00816170" w:rsidRPr="00591E88" w:rsidTr="00C653D8">
        <w:trPr>
          <w:gridAfter w:val="1"/>
          <w:wAfter w:w="3185" w:type="dxa"/>
          <w:trHeight w:hRule="exact" w:val="72"/>
        </w:trPr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gridAfter w:val="1"/>
          <w:wAfter w:w="3185" w:type="dxa"/>
          <w:trHeight w:hRule="exact" w:val="288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Consultant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Chemicals</w:t>
            </w:r>
          </w:p>
        </w:tc>
      </w:tr>
      <w:tr w:rsidR="00816170" w:rsidRPr="00591E88" w:rsidTr="00C653D8">
        <w:trPr>
          <w:gridAfter w:val="1"/>
          <w:wAfter w:w="3185" w:type="dxa"/>
          <w:trHeight w:hRule="exact" w:val="90"/>
        </w:trPr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gridAfter w:val="1"/>
          <w:wAfter w:w="3185" w:type="dxa"/>
          <w:trHeight w:hRule="exact" w:val="288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Financial Services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Construction/Engineering</w:t>
            </w:r>
          </w:p>
        </w:tc>
      </w:tr>
      <w:tr w:rsidR="00816170" w:rsidRPr="00591E88" w:rsidTr="00C653D8">
        <w:trPr>
          <w:gridAfter w:val="1"/>
          <w:wAfter w:w="3185" w:type="dxa"/>
          <w:trHeight w:hRule="exact" w:val="72"/>
        </w:trPr>
        <w:tc>
          <w:tcPr>
            <w:tcW w:w="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  <w:tcBorders>
              <w:left w:val="nil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nil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gridAfter w:val="1"/>
          <w:wAfter w:w="3185" w:type="dxa"/>
          <w:trHeight w:hRule="exact" w:val="288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gridSpan w:val="4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 xml:space="preserve">Service Provider </w:t>
            </w:r>
            <w:r w:rsidRPr="00591E88">
              <w:rPr>
                <w:rFonts w:ascii="Palatino Linotype" w:eastAsia="MS Mincho" w:hAnsi="Palatino Linotype"/>
                <w:bCs/>
                <w:sz w:val="16"/>
                <w:szCs w:val="16"/>
              </w:rPr>
              <w:t>(specify)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gridSpan w:val="7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Cosmetics/Personal Care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trHeight w:hRule="exact" w:val="288"/>
        </w:trPr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 xml:space="preserve">Other </w:t>
            </w:r>
            <w:r w:rsidRPr="00591E88">
              <w:rPr>
                <w:rFonts w:ascii="Palatino Linotype" w:eastAsia="MS Mincho" w:hAnsi="Palatino Linotype"/>
                <w:bCs/>
                <w:sz w:val="16"/>
                <w:szCs w:val="16"/>
              </w:rPr>
              <w:t>(specify)</w:t>
            </w:r>
            <w:r w:rsidRPr="00591E88"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 xml:space="preserve">Other </w:t>
            </w:r>
            <w:r w:rsidRPr="00591E88">
              <w:rPr>
                <w:rFonts w:ascii="Palatino Linotype" w:eastAsia="MS Mincho" w:hAnsi="Palatino Linotype"/>
                <w:bCs/>
                <w:sz w:val="16"/>
                <w:szCs w:val="16"/>
              </w:rPr>
              <w:t>(specify)</w:t>
            </w:r>
            <w:r w:rsidRPr="00591E88"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91E88" w:rsidTr="00C653D8">
        <w:trPr>
          <w:gridAfter w:val="1"/>
          <w:wAfter w:w="3185" w:type="dxa"/>
          <w:trHeight w:hRule="exact" w:val="90"/>
        </w:trPr>
        <w:tc>
          <w:tcPr>
            <w:tcW w:w="328" w:type="dxa"/>
            <w:gridSpan w:val="2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5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gridSpan w:val="8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</w:tr>
      <w:tr w:rsidR="00816170" w:rsidRPr="00591E88" w:rsidTr="00C653D8">
        <w:trPr>
          <w:gridAfter w:val="1"/>
          <w:wAfter w:w="3185" w:type="dxa"/>
          <w:trHeight w:hRule="exact" w:val="80"/>
        </w:trPr>
        <w:tc>
          <w:tcPr>
            <w:tcW w:w="287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  <w:tc>
          <w:tcPr>
            <w:tcW w:w="300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  <w:tc>
          <w:tcPr>
            <w:tcW w:w="4009" w:type="dxa"/>
            <w:gridSpan w:val="5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</w:rPr>
            </w:pPr>
          </w:p>
        </w:tc>
        <w:tc>
          <w:tcPr>
            <w:tcW w:w="360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  <w:tc>
          <w:tcPr>
            <w:tcW w:w="960" w:type="dxa"/>
            <w:gridSpan w:val="2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  <w:tc>
          <w:tcPr>
            <w:tcW w:w="360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  <w:tc>
          <w:tcPr>
            <w:tcW w:w="407" w:type="dxa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</w:tr>
      <w:tr w:rsidR="00816170" w:rsidRPr="00591E88" w:rsidTr="00C653D8">
        <w:trPr>
          <w:gridAfter w:val="1"/>
          <w:wAfter w:w="3185" w:type="dxa"/>
        </w:trPr>
        <w:tc>
          <w:tcPr>
            <w:tcW w:w="10131" w:type="dxa"/>
            <w:gridSpan w:val="17"/>
            <w:shd w:val="clear" w:color="auto" w:fill="auto"/>
          </w:tcPr>
          <w:p w:rsidR="00816170" w:rsidRPr="00591E88" w:rsidRDefault="00816170" w:rsidP="00C653D8">
            <w:pPr>
              <w:tabs>
                <w:tab w:val="left" w:pos="7800"/>
              </w:tabs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</w:rPr>
            </w:pPr>
          </w:p>
        </w:tc>
      </w:tr>
      <w:tr w:rsidR="00816170" w:rsidRPr="00591E88" w:rsidTr="00C653D8">
        <w:trPr>
          <w:gridAfter w:val="1"/>
          <w:wAfter w:w="3185" w:type="dxa"/>
          <w:trHeight w:hRule="exact" w:val="72"/>
        </w:trPr>
        <w:tc>
          <w:tcPr>
            <w:tcW w:w="10131" w:type="dxa"/>
            <w:gridSpan w:val="17"/>
            <w:shd w:val="clear" w:color="auto" w:fill="auto"/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18"/>
                <w:szCs w:val="18"/>
              </w:rPr>
            </w:pPr>
          </w:p>
        </w:tc>
      </w:tr>
    </w:tbl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sz w:val="20"/>
          <w:szCs w:val="20"/>
        </w:rPr>
      </w:pP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sz w:val="20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48"/>
        <w:gridCol w:w="1080"/>
        <w:gridCol w:w="360"/>
        <w:gridCol w:w="3240"/>
        <w:gridCol w:w="360"/>
        <w:gridCol w:w="1440"/>
        <w:gridCol w:w="3360"/>
      </w:tblGrid>
      <w:tr w:rsidR="00816170" w:rsidRPr="00591E88" w:rsidTr="00C653D8">
        <w:trPr>
          <w:cantSplit/>
          <w:trHeight w:val="360"/>
        </w:trPr>
        <w:tc>
          <w:tcPr>
            <w:tcW w:w="10188" w:type="dxa"/>
            <w:gridSpan w:val="7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  <w:t>International Profile:</w:t>
            </w:r>
            <w:r w:rsidRPr="00591E88">
              <w:rPr>
                <w:rFonts w:ascii="Palatino Linotype" w:eastAsia="MS Mincho" w:hAnsi="Palatino Linotype"/>
                <w:sz w:val="18"/>
                <w:szCs w:val="18"/>
              </w:rPr>
              <w:t xml:space="preserve">  Mark the box(es) that pertain to your international activities.</w:t>
            </w:r>
          </w:p>
        </w:tc>
      </w:tr>
      <w:tr w:rsidR="00816170" w:rsidRPr="00591E88" w:rsidTr="00C653D8">
        <w:trPr>
          <w:cantSplit/>
          <w:trHeight w:val="3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Exporter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  <w:highlight w:val="yellow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 xml:space="preserve">Conduct some manufacturing abroad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Source inputs from abroad</w:t>
            </w: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7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cantSplit/>
          <w:trHeight w:val="3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FDI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sz w:val="20"/>
                <w:szCs w:val="20"/>
                <w:highlight w:val="yellow"/>
              </w:rPr>
            </w:pPr>
            <w:r w:rsidRPr="00591E88">
              <w:rPr>
                <w:rFonts w:ascii="Palatino Linotype" w:eastAsia="MS Mincho" w:hAnsi="Palatino Linotype"/>
                <w:sz w:val="20"/>
                <w:szCs w:val="20"/>
              </w:rPr>
              <w:t xml:space="preserve">Joint Ventures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Provide a service to companies doing business abroad</w:t>
            </w: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cantSplit/>
          <w:trHeight w:val="3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>Currently not doing any international business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  <w:r w:rsidRPr="00591E88">
              <w:rPr>
                <w:rFonts w:ascii="Palatino Linotype" w:eastAsia="MS Mincho" w:hAnsi="Palatino Linotype"/>
                <w:bCs/>
                <w:sz w:val="18"/>
                <w:szCs w:val="18"/>
              </w:rPr>
              <w:t xml:space="preserve">Other </w:t>
            </w:r>
            <w:r w:rsidRPr="00591E88">
              <w:rPr>
                <w:rFonts w:ascii="Palatino Linotype" w:eastAsia="MS Mincho" w:hAnsi="Palatino Linotype"/>
                <w:bCs/>
                <w:sz w:val="16"/>
                <w:szCs w:val="16"/>
              </w:rPr>
              <w:t>(specify)</w:t>
            </w:r>
          </w:p>
        </w:tc>
        <w:tc>
          <w:tcPr>
            <w:tcW w:w="3360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  <w:tr w:rsidR="00816170" w:rsidRPr="00591E88" w:rsidTr="00C653D8">
        <w:trPr>
          <w:cantSplit/>
          <w:trHeight w:hRule="exact" w:val="72"/>
        </w:trPr>
        <w:tc>
          <w:tcPr>
            <w:tcW w:w="10188" w:type="dxa"/>
            <w:gridSpan w:val="7"/>
            <w:vAlign w:val="center"/>
          </w:tcPr>
          <w:p w:rsidR="00816170" w:rsidRPr="00591E88" w:rsidRDefault="00816170" w:rsidP="00C653D8">
            <w:pPr>
              <w:spacing w:after="0" w:line="240" w:lineRule="auto"/>
              <w:jc w:val="both"/>
              <w:rPr>
                <w:rFonts w:ascii="Palatino Linotype" w:eastAsia="MS Mincho" w:hAnsi="Palatino Linotype"/>
                <w:bCs/>
                <w:sz w:val="18"/>
                <w:szCs w:val="18"/>
              </w:rPr>
            </w:pPr>
          </w:p>
        </w:tc>
      </w:tr>
    </w:tbl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sz w:val="20"/>
          <w:szCs w:val="20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sz w:val="20"/>
          <w:szCs w:val="20"/>
        </w:rPr>
      </w:pPr>
    </w:p>
    <w:tbl>
      <w:tblPr>
        <w:tblpPr w:leftFromText="180" w:rightFromText="180" w:vertAnchor="text" w:horzAnchor="margin" w:tblpY="88"/>
        <w:tblW w:w="10171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816170" w:rsidRPr="00591E88" w:rsidTr="00C653D8">
        <w:trPr>
          <w:cantSplit/>
          <w:trHeight w:val="283"/>
        </w:trPr>
        <w:tc>
          <w:tcPr>
            <w:tcW w:w="10171" w:type="dxa"/>
            <w:tcBorders>
              <w:bottom w:val="single" w:sz="4" w:space="0" w:color="auto"/>
            </w:tcBorders>
          </w:tcPr>
          <w:p w:rsidR="00816170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</w:p>
          <w:p w:rsidR="00816170" w:rsidRPr="00C71658" w:rsidRDefault="00816170" w:rsidP="00C653D8">
            <w:pPr>
              <w:spacing w:after="0" w:line="240" w:lineRule="auto"/>
              <w:rPr>
                <w:rFonts w:ascii="Palatino Linotype" w:eastAsia="MS Mincho" w:hAnsi="Palatino Linotype"/>
                <w:b/>
                <w:bCs/>
                <w:sz w:val="18"/>
                <w:szCs w:val="20"/>
              </w:rPr>
            </w:pPr>
            <w:r w:rsidRPr="00591E88">
              <w:rPr>
                <w:rFonts w:ascii="Palatino Linotype" w:eastAsia="MS Mincho" w:hAnsi="Palatino Linotype"/>
                <w:b/>
                <w:bCs/>
                <w:sz w:val="20"/>
                <w:szCs w:val="20"/>
              </w:rPr>
              <w:t>Describe Organization or Product/Service</w:t>
            </w:r>
            <w:r w:rsidRPr="00591E88">
              <w:rPr>
                <w:rFonts w:ascii="Palatino Linotype" w:eastAsia="MS Mincho" w:hAnsi="Palatino Linotype"/>
                <w:b/>
                <w:sz w:val="20"/>
                <w:szCs w:val="20"/>
              </w:rPr>
              <w:t>:</w:t>
            </w:r>
            <w:r w:rsidRPr="00591E88">
              <w:rPr>
                <w:rFonts w:ascii="Palatino Linotype" w:eastAsia="MS Mincho" w:hAnsi="Palatino Linotype"/>
                <w:sz w:val="18"/>
                <w:szCs w:val="20"/>
              </w:rPr>
              <w:t xml:space="preserve">  </w:t>
            </w:r>
            <w:r w:rsidRPr="00591E88">
              <w:rPr>
                <w:rFonts w:ascii="Palatino Linotype" w:eastAsia="MS Mincho" w:hAnsi="Palatino Linotype"/>
                <w:sz w:val="18"/>
                <w:szCs w:val="18"/>
              </w:rPr>
              <w:t xml:space="preserve">Briefly describe the organization you represent and/or describe the product or service your organization provides.  </w:t>
            </w:r>
          </w:p>
        </w:tc>
      </w:tr>
      <w:tr w:rsidR="00816170" w:rsidRPr="00591E88" w:rsidTr="00C653D8">
        <w:trPr>
          <w:cantSplit/>
          <w:trHeight w:val="1984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6170" w:rsidRPr="00591E88" w:rsidRDefault="00816170" w:rsidP="00C653D8">
            <w:pPr>
              <w:spacing w:after="0" w:line="240" w:lineRule="auto"/>
              <w:ind w:left="1080"/>
              <w:contextualSpacing/>
              <w:rPr>
                <w:rFonts w:ascii="Palatino Linotype" w:eastAsia="MS Mincho" w:hAnsi="Palatino Linotype"/>
                <w:b/>
                <w:bCs/>
                <w:sz w:val="18"/>
                <w:szCs w:val="18"/>
              </w:rPr>
            </w:pPr>
          </w:p>
        </w:tc>
      </w:tr>
    </w:tbl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sz w:val="20"/>
          <w:szCs w:val="20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b/>
          <w:bCs/>
          <w:sz w:val="24"/>
          <w:szCs w:val="24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b/>
          <w:bCs/>
          <w:sz w:val="24"/>
          <w:szCs w:val="24"/>
        </w:rPr>
      </w:pPr>
      <w:r w:rsidRPr="005F26EE">
        <w:rPr>
          <w:rFonts w:ascii="Palatino Linotype" w:eastAsia="MS Mincho" w:hAnsi="Palatino Linotype"/>
          <w:b/>
          <w:bCs/>
          <w:sz w:val="24"/>
          <w:szCs w:val="24"/>
        </w:rPr>
        <w:t>Application Deadline and Final Payment by:</w:t>
      </w:r>
      <w:r>
        <w:rPr>
          <w:rFonts w:ascii="Palatino Linotype" w:eastAsia="MS Mincho" w:hAnsi="Palatino Linotype"/>
          <w:b/>
          <w:bCs/>
          <w:sz w:val="24"/>
          <w:szCs w:val="24"/>
        </w:rPr>
        <w:t xml:space="preserve"> November </w:t>
      </w:r>
      <w:r>
        <w:rPr>
          <w:rFonts w:ascii="Palatino Linotype" w:eastAsia="MS Mincho" w:hAnsi="Palatino Linotype"/>
          <w:b/>
          <w:bCs/>
          <w:sz w:val="24"/>
          <w:szCs w:val="24"/>
        </w:rPr>
        <w:t>8</w:t>
      </w:r>
      <w:r w:rsidRPr="007770EA">
        <w:rPr>
          <w:rFonts w:ascii="Palatino Linotype" w:eastAsia="MS Mincho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eastAsia="MS Mincho" w:hAnsi="Palatino Linotype"/>
          <w:b/>
          <w:bCs/>
          <w:sz w:val="24"/>
          <w:szCs w:val="24"/>
        </w:rPr>
        <w:t>, 2021</w:t>
      </w:r>
    </w:p>
    <w:p w:rsidR="00816170" w:rsidRPr="00591E88" w:rsidRDefault="00816170" w:rsidP="00816170">
      <w:pPr>
        <w:spacing w:after="0" w:line="240" w:lineRule="auto"/>
        <w:ind w:right="-180"/>
        <w:rPr>
          <w:rFonts w:ascii="Palatino Linotype" w:eastAsia="MS Mincho" w:hAnsi="Palatino Linotype"/>
          <w:bCs/>
          <w:lang w:eastAsia="ja-JP"/>
        </w:rPr>
      </w:pPr>
      <w:r>
        <w:rPr>
          <w:rFonts w:ascii="Palatino Linotype" w:eastAsia="MS Mincho" w:hAnsi="Palatino Linotype"/>
          <w:b/>
          <w:bCs/>
          <w:sz w:val="24"/>
          <w:szCs w:val="24"/>
        </w:rPr>
        <w:t>*Please note that your company will be held liable for the expense of the setting up of B2B meetings should you wish to withdra</w:t>
      </w:r>
      <w:r>
        <w:rPr>
          <w:rFonts w:ascii="Palatino Linotype" w:eastAsia="MS Mincho" w:hAnsi="Palatino Linotype"/>
          <w:b/>
          <w:bCs/>
          <w:sz w:val="24"/>
          <w:szCs w:val="24"/>
        </w:rPr>
        <w:t xml:space="preserve">w participation after November </w:t>
      </w:r>
      <w:bookmarkStart w:id="0" w:name="_GoBack"/>
      <w:bookmarkEnd w:id="0"/>
      <w:r>
        <w:rPr>
          <w:rFonts w:ascii="Palatino Linotype" w:eastAsia="MS Mincho" w:hAnsi="Palatino Linotype"/>
          <w:b/>
          <w:bCs/>
          <w:sz w:val="24"/>
          <w:szCs w:val="24"/>
        </w:rPr>
        <w:t>8th  2021.</w:t>
      </w: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sz w:val="24"/>
          <w:szCs w:val="24"/>
        </w:rPr>
      </w:pPr>
      <w:r w:rsidRPr="00591E88">
        <w:rPr>
          <w:rFonts w:ascii="Palatino Linotype" w:eastAsia="MS Mincho" w:hAnsi="Palatino Linotype"/>
          <w:bCs/>
          <w:sz w:val="24"/>
          <w:szCs w:val="24"/>
        </w:rPr>
        <w:tab/>
      </w:r>
      <w:r w:rsidRPr="00591E88">
        <w:rPr>
          <w:rFonts w:ascii="Palatino Linotype" w:eastAsia="MS Mincho" w:hAnsi="Palatino Linotype"/>
          <w:bCs/>
          <w:sz w:val="24"/>
          <w:szCs w:val="24"/>
        </w:rPr>
        <w:tab/>
      </w:r>
      <w:r w:rsidRPr="00591E88">
        <w:rPr>
          <w:rFonts w:ascii="Palatino Linotype" w:eastAsia="MS Mincho" w:hAnsi="Palatino Linotype"/>
          <w:bCs/>
          <w:sz w:val="24"/>
          <w:szCs w:val="24"/>
        </w:rPr>
        <w:tab/>
      </w: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bCs/>
        </w:rPr>
      </w:pPr>
      <w:r>
        <w:rPr>
          <w:rFonts w:ascii="Palatino Linotype" w:eastAsia="MS Mincho" w:hAnsi="Palatino Linotype"/>
          <w:b/>
          <w:bCs/>
          <w:sz w:val="24"/>
          <w:szCs w:val="24"/>
        </w:rPr>
        <w:t xml:space="preserve">SUBMIT </w:t>
      </w:r>
      <w:r w:rsidRPr="00591E88">
        <w:rPr>
          <w:rFonts w:ascii="Palatino Linotype" w:eastAsia="MS Mincho" w:hAnsi="Palatino Linotype"/>
          <w:b/>
          <w:bCs/>
          <w:sz w:val="24"/>
          <w:szCs w:val="24"/>
        </w:rPr>
        <w:t>APPLICATION BY:</w:t>
      </w:r>
      <w:r w:rsidRPr="00591E88">
        <w:rPr>
          <w:rFonts w:ascii="Palatino Linotype" w:eastAsia="MS Mincho" w:hAnsi="Palatino Linotype"/>
          <w:b/>
          <w:bCs/>
          <w:sz w:val="24"/>
          <w:szCs w:val="24"/>
        </w:rPr>
        <w:tab/>
      </w:r>
      <w:r w:rsidRPr="00591E88">
        <w:rPr>
          <w:rFonts w:ascii="Palatino Linotype" w:eastAsia="MS Mincho" w:hAnsi="Palatino Linotype"/>
          <w:b/>
          <w:bCs/>
          <w:i/>
        </w:rPr>
        <w:t>Mail:</w:t>
      </w:r>
      <w:r w:rsidRPr="00591E88">
        <w:rPr>
          <w:rFonts w:ascii="Palatino Linotype" w:eastAsia="MS Mincho" w:hAnsi="Palatino Linotype"/>
          <w:bCs/>
        </w:rPr>
        <w:tab/>
      </w:r>
      <w:r w:rsidRPr="00591E88">
        <w:rPr>
          <w:rFonts w:ascii="Palatino Linotype" w:eastAsia="MS Mincho" w:hAnsi="Palatino Linotype"/>
          <w:bCs/>
        </w:rPr>
        <w:tab/>
        <w:t>Trinidad and Tobago Manufacturers’ Association</w:t>
      </w: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bCs/>
          <w:lang w:val="fr-FR"/>
        </w:rPr>
      </w:pPr>
      <w:r>
        <w:rPr>
          <w:rFonts w:ascii="Palatino Linotype" w:eastAsia="MS Mincho" w:hAnsi="Palatino Linotype"/>
          <w:bCs/>
        </w:rPr>
        <w:tab/>
      </w:r>
      <w:r>
        <w:rPr>
          <w:rFonts w:ascii="Palatino Linotype" w:eastAsia="MS Mincho" w:hAnsi="Palatino Linotype"/>
          <w:bCs/>
        </w:rPr>
        <w:tab/>
      </w:r>
      <w:r>
        <w:rPr>
          <w:rFonts w:ascii="Palatino Linotype" w:eastAsia="MS Mincho" w:hAnsi="Palatino Linotype"/>
          <w:bCs/>
        </w:rPr>
        <w:tab/>
      </w:r>
      <w:r>
        <w:rPr>
          <w:rFonts w:ascii="Palatino Linotype" w:eastAsia="MS Mincho" w:hAnsi="Palatino Linotype"/>
          <w:bCs/>
        </w:rPr>
        <w:tab/>
      </w:r>
      <w:r>
        <w:rPr>
          <w:rFonts w:ascii="Palatino Linotype" w:eastAsia="MS Mincho" w:hAnsi="Palatino Linotype"/>
          <w:bCs/>
        </w:rPr>
        <w:tab/>
      </w:r>
      <w:r>
        <w:rPr>
          <w:rFonts w:ascii="Palatino Linotype" w:eastAsia="MS Mincho" w:hAnsi="Palatino Linotype"/>
          <w:bCs/>
        </w:rPr>
        <w:tab/>
      </w:r>
      <w:r>
        <w:rPr>
          <w:rFonts w:ascii="Palatino Linotype" w:eastAsia="MS Mincho" w:hAnsi="Palatino Linotype"/>
          <w:bCs/>
        </w:rPr>
        <w:tab/>
        <w:t>42</w:t>
      </w:r>
      <w:r w:rsidRPr="00591E88">
        <w:rPr>
          <w:rFonts w:ascii="Palatino Linotype" w:eastAsia="MS Mincho" w:hAnsi="Palatino Linotype"/>
          <w:bCs/>
        </w:rPr>
        <w:t xml:space="preserve"> Tenth Avenue</w:t>
      </w: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bCs/>
          <w:lang w:val="fr-FR"/>
        </w:rPr>
      </w:pP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  <w:t>Barataria</w:t>
      </w: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  <w:bCs/>
        </w:rPr>
      </w:pP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Cs/>
          <w:lang w:val="fr-FR"/>
        </w:rPr>
        <w:tab/>
      </w:r>
      <w:r w:rsidRPr="00591E88">
        <w:rPr>
          <w:rFonts w:ascii="Palatino Linotype" w:eastAsia="MS Mincho" w:hAnsi="Palatino Linotype"/>
          <w:b/>
          <w:bCs/>
          <w:i/>
        </w:rPr>
        <w:t>Fax:</w:t>
      </w:r>
      <w:r w:rsidRPr="00591E88">
        <w:rPr>
          <w:rFonts w:ascii="Palatino Linotype" w:eastAsia="MS Mincho" w:hAnsi="Palatino Linotype"/>
          <w:bCs/>
        </w:rPr>
        <w:tab/>
      </w:r>
      <w:r w:rsidRPr="00591E88">
        <w:rPr>
          <w:rFonts w:ascii="Palatino Linotype" w:eastAsia="MS Mincho" w:hAnsi="Palatino Linotype"/>
          <w:bCs/>
        </w:rPr>
        <w:tab/>
        <w:t>(868) 675-9000</w:t>
      </w: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bCs/>
          <w:color w:val="0000FF"/>
        </w:rPr>
      </w:pPr>
      <w:r w:rsidRPr="00591E88">
        <w:rPr>
          <w:rFonts w:ascii="Palatino Linotype" w:eastAsia="MS Mincho" w:hAnsi="Palatino Linotype"/>
          <w:bCs/>
        </w:rPr>
        <w:tab/>
      </w:r>
      <w:r w:rsidRPr="00591E88">
        <w:rPr>
          <w:rFonts w:ascii="Palatino Linotype" w:eastAsia="MS Mincho" w:hAnsi="Palatino Linotype"/>
          <w:bCs/>
        </w:rPr>
        <w:tab/>
      </w:r>
      <w:r w:rsidRPr="00591E88">
        <w:rPr>
          <w:rFonts w:ascii="Palatino Linotype" w:eastAsia="MS Mincho" w:hAnsi="Palatino Linotype"/>
          <w:bCs/>
        </w:rPr>
        <w:tab/>
      </w:r>
      <w:r w:rsidRPr="00591E88">
        <w:rPr>
          <w:rFonts w:ascii="Palatino Linotype" w:eastAsia="MS Mincho" w:hAnsi="Palatino Linotype"/>
          <w:bCs/>
        </w:rPr>
        <w:tab/>
      </w:r>
      <w:r w:rsidRPr="00591E88">
        <w:rPr>
          <w:rFonts w:ascii="Palatino Linotype" w:eastAsia="MS Mincho" w:hAnsi="Palatino Linotype"/>
          <w:bCs/>
        </w:rPr>
        <w:tab/>
      </w:r>
      <w:r w:rsidRPr="00591E88">
        <w:rPr>
          <w:rFonts w:ascii="Palatino Linotype" w:eastAsia="MS Mincho" w:hAnsi="Palatino Linotype"/>
          <w:b/>
          <w:bCs/>
          <w:i/>
        </w:rPr>
        <w:t>E-mail:</w:t>
      </w:r>
      <w:r w:rsidRPr="00591E88">
        <w:rPr>
          <w:rFonts w:ascii="Palatino Linotype" w:eastAsia="MS Mincho" w:hAnsi="Palatino Linotype"/>
          <w:bCs/>
        </w:rPr>
        <w:tab/>
      </w:r>
      <w:hyperlink r:id="rId8" w:history="1">
        <w:r w:rsidRPr="00591E88">
          <w:rPr>
            <w:rFonts w:ascii="Palatino Linotype" w:eastAsia="MS Mincho" w:hAnsi="Palatino Linotype"/>
            <w:bCs/>
            <w:color w:val="0000FF"/>
            <w:u w:val="single"/>
          </w:rPr>
          <w:t>tradedesk@ttma.com</w:t>
        </w:r>
      </w:hyperlink>
      <w:r>
        <w:rPr>
          <w:rFonts w:ascii="Palatino Linotype" w:eastAsia="MS Mincho" w:hAnsi="Palatino Linotype"/>
          <w:bCs/>
          <w:color w:val="0000FF"/>
          <w:u w:val="single"/>
        </w:rPr>
        <w:t xml:space="preserve"> </w:t>
      </w:r>
      <w:r>
        <w:rPr>
          <w:rFonts w:ascii="Palatino Linotype" w:eastAsia="MS Mincho" w:hAnsi="Palatino Linotype"/>
          <w:bCs/>
          <w:color w:val="0000FF"/>
        </w:rPr>
        <w:t xml:space="preserve"> or </w:t>
      </w:r>
      <w:hyperlink r:id="rId9" w:history="1">
        <w:r w:rsidRPr="00C51E3B">
          <w:rPr>
            <w:rStyle w:val="Hyperlink"/>
            <w:rFonts w:ascii="Palatino Linotype" w:eastAsia="MS Mincho" w:hAnsi="Palatino Linotype"/>
            <w:bCs/>
          </w:rPr>
          <w:t>tradeassist@ttma.com</w:t>
        </w:r>
      </w:hyperlink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Pr="005F26EE" w:rsidRDefault="00816170" w:rsidP="00816170">
      <w:pPr>
        <w:spacing w:after="0" w:line="240" w:lineRule="auto"/>
        <w:rPr>
          <w:rFonts w:ascii="Palatino Linotype" w:eastAsia="MS Mincho" w:hAnsi="Palatino Linotype"/>
        </w:rPr>
      </w:pPr>
      <w:r w:rsidRPr="005F26EE">
        <w:rPr>
          <w:rFonts w:ascii="Palatino Linotype" w:eastAsia="MS Mincho" w:hAnsi="Palatino Linotype"/>
        </w:rPr>
        <w:t>Authorized by: _______________________</w:t>
      </w:r>
      <w:r w:rsidRPr="005F26EE">
        <w:rPr>
          <w:rFonts w:ascii="Palatino Linotype" w:eastAsia="MS Mincho" w:hAnsi="Palatino Linotype"/>
        </w:rPr>
        <w:tab/>
      </w:r>
      <w:r w:rsidRPr="005F26EE">
        <w:rPr>
          <w:rFonts w:ascii="Palatino Linotype" w:eastAsia="MS Mincho" w:hAnsi="Palatino Linotype"/>
        </w:rPr>
        <w:tab/>
      </w:r>
      <w:r w:rsidRPr="005F26EE">
        <w:rPr>
          <w:rFonts w:ascii="Palatino Linotype" w:eastAsia="MS Mincho" w:hAnsi="Palatino Linotype"/>
        </w:rPr>
        <w:tab/>
        <w:t>Signature:________________________</w:t>
      </w: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highlight w:val="yellow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  <w:highlight w:val="yellow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</w:rPr>
      </w:pPr>
      <w:r w:rsidRPr="005F26EE">
        <w:rPr>
          <w:rFonts w:ascii="Palatino Linotype" w:eastAsia="MS Mincho" w:hAnsi="Palatino Linotype"/>
        </w:rPr>
        <w:t>Date:</w:t>
      </w:r>
      <w:r w:rsidRPr="005F26EE">
        <w:rPr>
          <w:rFonts w:ascii="Palatino Linotype" w:eastAsia="MS Mincho" w:hAnsi="Palatino Linotype"/>
        </w:rPr>
        <w:tab/>
        <w:t>______________________</w:t>
      </w: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Pr="00591E88" w:rsidRDefault="00816170" w:rsidP="00816170">
      <w:pPr>
        <w:spacing w:after="0" w:line="240" w:lineRule="auto"/>
        <w:rPr>
          <w:rFonts w:ascii="Palatino Linotype" w:eastAsia="MS Mincho" w:hAnsi="Palatino Linotype"/>
        </w:rPr>
      </w:pPr>
    </w:p>
    <w:p w:rsidR="00816170" w:rsidRPr="005F26EE" w:rsidRDefault="00816170" w:rsidP="00816170">
      <w:pPr>
        <w:spacing w:after="0" w:line="240" w:lineRule="auto"/>
        <w:rPr>
          <w:rFonts w:ascii="Palatino Linotype" w:eastAsia="MS Mincho" w:hAnsi="Palatino Linotype"/>
          <w:b/>
          <w:bCs/>
          <w:sz w:val="24"/>
          <w:szCs w:val="24"/>
          <w:lang w:val="fr-FR"/>
        </w:rPr>
      </w:pPr>
      <w:r w:rsidRPr="005F26EE">
        <w:rPr>
          <w:rFonts w:ascii="Palatino Linotype" w:eastAsia="MS Mincho" w:hAnsi="Palatino Linotype"/>
          <w:b/>
          <w:bCs/>
          <w:sz w:val="24"/>
          <w:szCs w:val="24"/>
          <w:lang w:val="fr-FR"/>
        </w:rPr>
        <w:t>For more Trade Mission details, Sponsorship or Advertising information please contact :</w:t>
      </w:r>
    </w:p>
    <w:p w:rsidR="00816170" w:rsidRPr="005F26EE" w:rsidRDefault="00816170" w:rsidP="00816170">
      <w:pPr>
        <w:spacing w:after="0" w:line="240" w:lineRule="auto"/>
        <w:rPr>
          <w:rFonts w:ascii="Palatino Linotype" w:eastAsia="MS Mincho" w:hAnsi="Palatino Linotype"/>
          <w:b/>
          <w:bCs/>
          <w:sz w:val="24"/>
          <w:szCs w:val="24"/>
        </w:rPr>
      </w:pPr>
      <w:r w:rsidRPr="005F26EE">
        <w:rPr>
          <w:rFonts w:ascii="Palatino Linotype" w:eastAsia="MS Mincho" w:hAnsi="Palatino Linotype"/>
          <w:b/>
          <w:bCs/>
          <w:sz w:val="24"/>
          <w:szCs w:val="24"/>
          <w:lang w:val="fr-FR"/>
        </w:rPr>
        <w:t>Mr. Ismahieel Ali (868) 675-8862-ext 234</w:t>
      </w:r>
      <w:r w:rsidRPr="005F26EE">
        <w:rPr>
          <w:rFonts w:ascii="Palatino Linotype" w:eastAsia="MS Mincho" w:hAnsi="Palatino Linotype"/>
          <w:b/>
          <w:bCs/>
          <w:sz w:val="24"/>
          <w:szCs w:val="24"/>
        </w:rPr>
        <w:t xml:space="preserve">  or </w:t>
      </w:r>
      <w:hyperlink r:id="rId10" w:history="1">
        <w:r w:rsidRPr="005F26EE">
          <w:rPr>
            <w:rStyle w:val="Hyperlink"/>
            <w:rFonts w:ascii="Palatino Linotype" w:eastAsia="MS Mincho" w:hAnsi="Palatino Linotype"/>
            <w:b/>
            <w:bCs/>
            <w:sz w:val="24"/>
            <w:szCs w:val="24"/>
          </w:rPr>
          <w:t>tradeassist@ttma.com</w:t>
        </w:r>
      </w:hyperlink>
      <w:r w:rsidRPr="005F26EE">
        <w:rPr>
          <w:rFonts w:ascii="Palatino Linotype" w:eastAsia="MS Mincho" w:hAnsi="Palatino Linotype"/>
          <w:b/>
          <w:bCs/>
          <w:sz w:val="24"/>
          <w:szCs w:val="24"/>
        </w:rPr>
        <w:t xml:space="preserve"> or </w:t>
      </w:r>
    </w:p>
    <w:p w:rsidR="00816170" w:rsidRPr="00552A27" w:rsidRDefault="00816170" w:rsidP="00816170">
      <w:pPr>
        <w:spacing w:after="0" w:line="240" w:lineRule="auto"/>
        <w:rPr>
          <w:rFonts w:ascii="Palatino Linotype" w:eastAsia="MS Mincho" w:hAnsi="Palatino Linotype"/>
          <w:b/>
          <w:bCs/>
          <w:sz w:val="24"/>
          <w:szCs w:val="24"/>
          <w:lang w:val="fr-FR"/>
        </w:rPr>
      </w:pPr>
      <w:r w:rsidRPr="005F26EE">
        <w:rPr>
          <w:rFonts w:ascii="Palatino Linotype" w:eastAsia="MS Mincho" w:hAnsi="Palatino Linotype"/>
          <w:b/>
          <w:bCs/>
          <w:sz w:val="24"/>
          <w:szCs w:val="24"/>
        </w:rPr>
        <w:t xml:space="preserve">Ms. Joy Francis (868) 675- 8862 ext 248 or </w:t>
      </w:r>
      <w:hyperlink r:id="rId11" w:history="1">
        <w:r w:rsidRPr="005F26EE">
          <w:rPr>
            <w:rFonts w:ascii="Palatino Linotype" w:eastAsia="MS Mincho" w:hAnsi="Palatino Linotype"/>
            <w:b/>
            <w:bCs/>
            <w:color w:val="0000FF"/>
            <w:sz w:val="24"/>
            <w:szCs w:val="24"/>
            <w:u w:val="single"/>
          </w:rPr>
          <w:t>tradedesk@ttma.com</w:t>
        </w:r>
      </w:hyperlink>
      <w:r w:rsidRPr="00552A27">
        <w:rPr>
          <w:rFonts w:ascii="Palatino Linotype" w:eastAsia="MS Mincho" w:hAnsi="Palatino Linotype"/>
          <w:b/>
          <w:bCs/>
          <w:sz w:val="24"/>
          <w:szCs w:val="24"/>
        </w:rPr>
        <w:t xml:space="preserve">  </w:t>
      </w:r>
    </w:p>
    <w:p w:rsidR="001D20C3" w:rsidRDefault="001D20C3"/>
    <w:sectPr w:rsidR="001D20C3" w:rsidSect="00D40EC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24E"/>
    <w:multiLevelType w:val="hybridMultilevel"/>
    <w:tmpl w:val="E32EE0F8"/>
    <w:lvl w:ilvl="0" w:tplc="EE083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0"/>
    <w:rsid w:val="001D20C3"/>
    <w:rsid w:val="0081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63CBFD"/>
  <w15:chartTrackingRefBased/>
  <w15:docId w15:val="{ACF3CCE2-5370-4F54-BD3E-64E54AD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desk@ttm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rick@davynt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radedesk@ttm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radeassist@tt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deassist@tt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 Ali</dc:creator>
  <cp:keywords/>
  <dc:description/>
  <cp:lastModifiedBy>Ish Ali</cp:lastModifiedBy>
  <cp:revision>1</cp:revision>
  <dcterms:created xsi:type="dcterms:W3CDTF">2021-09-17T15:42:00Z</dcterms:created>
  <dcterms:modified xsi:type="dcterms:W3CDTF">2021-09-17T15:47:00Z</dcterms:modified>
</cp:coreProperties>
</file>