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CAE2" w14:textId="77777777" w:rsidR="00F3595A" w:rsidRDefault="00F3595A" w:rsidP="00F3595A">
      <w:pPr>
        <w:rPr>
          <w:rFonts w:ascii="Times New Roman" w:hAnsi="Times New Roman" w:cs="Times New Roman"/>
          <w:sz w:val="24"/>
          <w:szCs w:val="24"/>
        </w:rPr>
      </w:pPr>
      <w:r>
        <w:rPr>
          <w:rFonts w:ascii="Times New Roman" w:hAnsi="Times New Roman" w:cs="Times New Roman"/>
          <w:sz w:val="24"/>
          <w:szCs w:val="24"/>
        </w:rPr>
        <w:t>BriCha Ltd first opened for business in September of 1997, with the idea of creating an experience for paper. Using high-quality paper of various colours and textures, we brought features from the realm of a fine art studio to the paper industry. BriCha Ltd first launched its variety of papers within the Trinidad and Tobago market catering for the growing printing industry. Today, BriCha’s papers are sold in more than 9 Caricom nations with plans to expand within other countries. The range of products offered has also expanded to greaseproof paper, packaging material and fine art products – Fabiano being the brand we represent.</w:t>
      </w:r>
    </w:p>
    <w:p w14:paraId="6C11300B" w14:textId="77777777" w:rsidR="00F3595A" w:rsidRDefault="00F3595A" w:rsidP="00F3595A">
      <w:pPr>
        <w:rPr>
          <w:rFonts w:ascii="Times New Roman" w:hAnsi="Times New Roman" w:cs="Times New Roman"/>
          <w:sz w:val="24"/>
          <w:szCs w:val="24"/>
        </w:rPr>
      </w:pPr>
    </w:p>
    <w:p w14:paraId="6A6CFE38" w14:textId="77777777" w:rsidR="00F3595A" w:rsidRDefault="00F3595A" w:rsidP="00F3595A">
      <w:pPr>
        <w:rPr>
          <w:rFonts w:ascii="Times New Roman" w:hAnsi="Times New Roman" w:cs="Times New Roman"/>
          <w:sz w:val="24"/>
          <w:szCs w:val="24"/>
        </w:rPr>
      </w:pPr>
    </w:p>
    <w:p w14:paraId="72619DA8" w14:textId="77777777" w:rsidR="00F3595A" w:rsidRDefault="00F3595A" w:rsidP="00F3595A">
      <w:pPr>
        <w:rPr>
          <w:rFonts w:ascii="Times New Roman" w:hAnsi="Times New Roman" w:cs="Times New Roman"/>
          <w:sz w:val="24"/>
          <w:szCs w:val="24"/>
        </w:rPr>
      </w:pPr>
      <w:r>
        <w:rPr>
          <w:rFonts w:ascii="Times New Roman" w:hAnsi="Times New Roman" w:cs="Times New Roman"/>
          <w:color w:val="3E3A3B"/>
          <w:sz w:val="24"/>
          <w:szCs w:val="24"/>
        </w:rPr>
        <w:t>For 25 years, BriCha Ltd has been devoted to finding the best quality paper – with respect to animals and the environment –integrity and commitment. As we grow, our dedication to creating an exceptional experience for our customers locally and regionally is the natural result of cultivating a culture of genuine, rewarding opportunities for our employees.</w:t>
      </w:r>
    </w:p>
    <w:p w14:paraId="52E071B1" w14:textId="77777777" w:rsidR="001D2F14" w:rsidRDefault="001D2F14"/>
    <w:sectPr w:rsidR="001D2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95A"/>
    <w:rsid w:val="001D2F14"/>
    <w:rsid w:val="002C36D6"/>
    <w:rsid w:val="00977FF9"/>
    <w:rsid w:val="009918A3"/>
    <w:rsid w:val="00F3595A"/>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FBF7"/>
  <w15:chartTrackingRefBased/>
  <w15:docId w15:val="{1E4F4DD2-2208-4FAC-8E4A-4CFB331A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T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95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5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Selkridge</dc:creator>
  <cp:keywords/>
  <dc:description/>
  <cp:lastModifiedBy>Diana Selkridge</cp:lastModifiedBy>
  <cp:revision>1</cp:revision>
  <dcterms:created xsi:type="dcterms:W3CDTF">2023-12-08T14:27:00Z</dcterms:created>
  <dcterms:modified xsi:type="dcterms:W3CDTF">2023-12-08T14:27:00Z</dcterms:modified>
</cp:coreProperties>
</file>